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BF13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r w:rsidRPr="009E3FB5">
        <w:rPr>
          <w:rFonts w:ascii="Open Sans" w:hAnsi="Open Sans" w:cs="Arial"/>
          <w:b/>
          <w:bCs/>
          <w:sz w:val="20"/>
          <w:szCs w:val="20"/>
        </w:rPr>
        <w:t>Description de la construction</w:t>
      </w:r>
    </w:p>
    <w:p w14:paraId="4FFFF91E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 </w:t>
      </w:r>
    </w:p>
    <w:p w14:paraId="2A04DD19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Série de </w:t>
      </w:r>
      <w:proofErr w:type="spellStart"/>
      <w:r w:rsidRPr="009E3FB5">
        <w:rPr>
          <w:rFonts w:ascii="Open Sans" w:hAnsi="Open Sans" w:cs="Arial"/>
          <w:sz w:val="20"/>
          <w:szCs w:val="20"/>
        </w:rPr>
        <w:t>profilés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pour la production de </w:t>
      </w:r>
      <w:proofErr w:type="spellStart"/>
      <w:r w:rsidRPr="009E3FB5">
        <w:rPr>
          <w:rFonts w:ascii="Open Sans" w:hAnsi="Open Sans" w:cs="Arial"/>
          <w:sz w:val="20"/>
          <w:szCs w:val="20"/>
        </w:rPr>
        <w:t>systèmes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bois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-aluminium avec </w:t>
      </w:r>
      <w:proofErr w:type="spellStart"/>
      <w:r w:rsidRPr="009E3FB5">
        <w:rPr>
          <w:rFonts w:ascii="Open Sans" w:hAnsi="Open Sans" w:cs="Arial"/>
          <w:sz w:val="20"/>
          <w:szCs w:val="20"/>
        </w:rPr>
        <w:t>système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d'ouvrants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et de </w:t>
      </w:r>
      <w:proofErr w:type="spellStart"/>
      <w:r w:rsidRPr="009E3FB5">
        <w:rPr>
          <w:rFonts w:ascii="Open Sans" w:hAnsi="Open Sans" w:cs="Arial"/>
          <w:sz w:val="20"/>
          <w:szCs w:val="20"/>
        </w:rPr>
        <w:t>dormants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AC20 LS.</w:t>
      </w:r>
    </w:p>
    <w:p w14:paraId="17A2E2D3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 </w:t>
      </w:r>
    </w:p>
    <w:p w14:paraId="5EE46ADA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r w:rsidRPr="009E3FB5">
        <w:rPr>
          <w:rFonts w:ascii="Open Sans" w:hAnsi="Open Sans" w:cs="Arial"/>
          <w:b/>
          <w:bCs/>
          <w:sz w:val="20"/>
          <w:szCs w:val="20"/>
        </w:rPr>
        <w:t xml:space="preserve">Exigences techniques et </w:t>
      </w:r>
      <w:proofErr w:type="spellStart"/>
      <w:r w:rsidRPr="009E3FB5">
        <w:rPr>
          <w:rFonts w:ascii="Open Sans" w:hAnsi="Open Sans" w:cs="Arial"/>
          <w:b/>
          <w:bCs/>
          <w:sz w:val="20"/>
          <w:szCs w:val="20"/>
        </w:rPr>
        <w:t>vérifications</w:t>
      </w:r>
      <w:proofErr w:type="spellEnd"/>
      <w:r w:rsidRPr="009E3FB5">
        <w:rPr>
          <w:rFonts w:ascii="Open Sans" w:hAnsi="Open Sans" w:cs="Arial"/>
          <w:b/>
          <w:bCs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b/>
          <w:bCs/>
          <w:sz w:val="20"/>
          <w:szCs w:val="20"/>
        </w:rPr>
        <w:t>spécifiques</w:t>
      </w:r>
      <w:proofErr w:type="spellEnd"/>
      <w:r w:rsidRPr="009E3FB5">
        <w:rPr>
          <w:rFonts w:ascii="Open Sans" w:hAnsi="Open Sans" w:cs="Arial"/>
          <w:b/>
          <w:bCs/>
          <w:sz w:val="20"/>
          <w:szCs w:val="20"/>
        </w:rPr>
        <w:t xml:space="preserve"> au </w:t>
      </w:r>
      <w:proofErr w:type="spellStart"/>
      <w:r w:rsidRPr="009E3FB5">
        <w:rPr>
          <w:rFonts w:ascii="Open Sans" w:hAnsi="Open Sans" w:cs="Arial"/>
          <w:b/>
          <w:bCs/>
          <w:sz w:val="20"/>
          <w:szCs w:val="20"/>
        </w:rPr>
        <w:t>système</w:t>
      </w:r>
      <w:proofErr w:type="spellEnd"/>
    </w:p>
    <w:p w14:paraId="7BE421DB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profils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aluminium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doivent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être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proposés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qualité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anodisée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selon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la norme EN AW-6060 T66 et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selon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normes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DIN EN 755 et DIN EN 12020. </w:t>
      </w:r>
      <w:proofErr w:type="spellStart"/>
      <w:r w:rsidRPr="009E3FB5">
        <w:rPr>
          <w:rFonts w:ascii="Open Sans" w:hAnsi="Open Sans" w:cs="Arial"/>
          <w:sz w:val="20"/>
          <w:szCs w:val="20"/>
        </w:rPr>
        <w:t>Ils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doivent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être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exécutés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conformément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aux </w:t>
      </w:r>
      <w:proofErr w:type="spellStart"/>
      <w:r w:rsidRPr="009E3FB5">
        <w:rPr>
          <w:rFonts w:ascii="Open Sans" w:hAnsi="Open Sans" w:cs="Arial"/>
          <w:sz w:val="20"/>
          <w:szCs w:val="20"/>
        </w:rPr>
        <w:t>normes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et </w:t>
      </w:r>
      <w:proofErr w:type="spellStart"/>
      <w:r w:rsidRPr="009E3FB5">
        <w:rPr>
          <w:rFonts w:ascii="Open Sans" w:hAnsi="Open Sans" w:cs="Arial"/>
          <w:sz w:val="20"/>
          <w:szCs w:val="20"/>
        </w:rPr>
        <w:t>lignes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directrices </w:t>
      </w:r>
      <w:proofErr w:type="spellStart"/>
      <w:r w:rsidRPr="009E3FB5">
        <w:rPr>
          <w:rFonts w:ascii="Open Sans" w:hAnsi="Open Sans" w:cs="Arial"/>
          <w:sz w:val="20"/>
          <w:szCs w:val="20"/>
        </w:rPr>
        <w:t>pertinentes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, aux </w:t>
      </w:r>
      <w:proofErr w:type="spellStart"/>
      <w:r w:rsidRPr="009E3FB5">
        <w:rPr>
          <w:rFonts w:ascii="Open Sans" w:hAnsi="Open Sans" w:cs="Arial"/>
          <w:sz w:val="20"/>
          <w:szCs w:val="20"/>
        </w:rPr>
        <w:t>règles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technologiques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reconnues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et aux </w:t>
      </w:r>
      <w:proofErr w:type="spellStart"/>
      <w:proofErr w:type="gramStart"/>
      <w:r w:rsidRPr="009E3FB5">
        <w:rPr>
          <w:rFonts w:ascii="Open Sans" w:hAnsi="Open Sans" w:cs="Arial"/>
          <w:sz w:val="20"/>
          <w:szCs w:val="20"/>
        </w:rPr>
        <w:t>informations</w:t>
      </w:r>
      <w:proofErr w:type="spellEnd"/>
      <w:proofErr w:type="gram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fournies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par le </w:t>
      </w:r>
      <w:proofErr w:type="spellStart"/>
      <w:r w:rsidRPr="009E3FB5">
        <w:rPr>
          <w:rFonts w:ascii="Open Sans" w:hAnsi="Open Sans" w:cs="Arial"/>
          <w:sz w:val="20"/>
          <w:szCs w:val="20"/>
        </w:rPr>
        <w:t>fournisseur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9E3FB5">
        <w:rPr>
          <w:rFonts w:ascii="Open Sans" w:hAnsi="Open Sans" w:cs="Arial"/>
          <w:sz w:val="20"/>
          <w:szCs w:val="20"/>
        </w:rPr>
        <w:t>système</w:t>
      </w:r>
      <w:proofErr w:type="spellEnd"/>
      <w:r w:rsidRPr="009E3FB5">
        <w:rPr>
          <w:rFonts w:ascii="Open Sans" w:hAnsi="Open Sans" w:cs="Arial"/>
          <w:sz w:val="20"/>
          <w:szCs w:val="20"/>
        </w:rPr>
        <w:t>.</w:t>
      </w:r>
    </w:p>
    <w:p w14:paraId="79F3C7A4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 </w:t>
      </w:r>
    </w:p>
    <w:p w14:paraId="183ECCCD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Les </w:t>
      </w:r>
      <w:proofErr w:type="spellStart"/>
      <w:r w:rsidRPr="009E3FB5">
        <w:rPr>
          <w:rFonts w:ascii="Open Sans" w:hAnsi="Open Sans" w:cs="Arial"/>
          <w:sz w:val="20"/>
          <w:szCs w:val="20"/>
        </w:rPr>
        <w:t>valeurs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de test </w:t>
      </w:r>
      <w:proofErr w:type="spellStart"/>
      <w:r w:rsidRPr="009E3FB5">
        <w:rPr>
          <w:rFonts w:ascii="Open Sans" w:hAnsi="Open Sans" w:cs="Arial"/>
          <w:sz w:val="20"/>
          <w:szCs w:val="20"/>
        </w:rPr>
        <w:t>doivent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être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classées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par opposition aux </w:t>
      </w:r>
      <w:proofErr w:type="spellStart"/>
      <w:r w:rsidRPr="009E3FB5">
        <w:rPr>
          <w:rFonts w:ascii="Open Sans" w:hAnsi="Open Sans" w:cs="Arial"/>
          <w:sz w:val="20"/>
          <w:szCs w:val="20"/>
        </w:rPr>
        <w:t>systèmes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9E3FB5">
        <w:rPr>
          <w:rFonts w:ascii="Open Sans" w:hAnsi="Open Sans" w:cs="Arial"/>
          <w:sz w:val="20"/>
          <w:szCs w:val="20"/>
        </w:rPr>
        <w:t>fenêtres</w:t>
      </w:r>
      <w:proofErr w:type="spellEnd"/>
      <w:r w:rsidRPr="009E3FB5">
        <w:rPr>
          <w:rFonts w:ascii="Open Sans" w:hAnsi="Open Sans" w:cs="Arial"/>
          <w:sz w:val="20"/>
          <w:szCs w:val="20"/>
        </w:rPr>
        <w:t>.</w:t>
      </w:r>
    </w:p>
    <w:p w14:paraId="3C438F71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Étanchéité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à la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pluie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battante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E1050</w:t>
      </w:r>
    </w:p>
    <w:p w14:paraId="06E2BA05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9E3FB5">
        <w:rPr>
          <w:rFonts w:ascii="Open Sans" w:hAnsi="Open Sans" w:cs="Arial"/>
          <w:sz w:val="20"/>
          <w:szCs w:val="20"/>
        </w:rPr>
        <w:t>Classe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9E3FB5">
        <w:rPr>
          <w:rFonts w:ascii="Open Sans" w:hAnsi="Open Sans" w:cs="Arial"/>
          <w:sz w:val="20"/>
          <w:szCs w:val="20"/>
        </w:rPr>
        <w:t>perméabilité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à </w:t>
      </w:r>
      <w:proofErr w:type="spellStart"/>
      <w:r w:rsidRPr="009E3FB5">
        <w:rPr>
          <w:rFonts w:ascii="Open Sans" w:hAnsi="Open Sans" w:cs="Arial"/>
          <w:sz w:val="20"/>
          <w:szCs w:val="20"/>
        </w:rPr>
        <w:t>l'air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4</w:t>
      </w:r>
    </w:p>
    <w:p w14:paraId="43070EBC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Forces </w:t>
      </w:r>
      <w:proofErr w:type="spellStart"/>
      <w:r w:rsidRPr="009E3FB5">
        <w:rPr>
          <w:rFonts w:ascii="Open Sans" w:hAnsi="Open Sans" w:cs="Arial"/>
          <w:sz w:val="20"/>
          <w:szCs w:val="20"/>
        </w:rPr>
        <w:t>opérationnelles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9E3FB5">
        <w:rPr>
          <w:rFonts w:ascii="Open Sans" w:hAnsi="Open Sans" w:cs="Arial"/>
          <w:sz w:val="20"/>
          <w:szCs w:val="20"/>
        </w:rPr>
        <w:t>classe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1</w:t>
      </w:r>
    </w:p>
    <w:p w14:paraId="00CD0FA1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9E3FB5">
        <w:rPr>
          <w:rFonts w:ascii="Open Sans" w:hAnsi="Open Sans" w:cs="Arial"/>
          <w:sz w:val="20"/>
          <w:szCs w:val="20"/>
        </w:rPr>
        <w:t>Classe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9E3FB5">
        <w:rPr>
          <w:rFonts w:ascii="Open Sans" w:hAnsi="Open Sans" w:cs="Arial"/>
          <w:sz w:val="20"/>
          <w:szCs w:val="20"/>
        </w:rPr>
        <w:t>résistance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C3</w:t>
      </w:r>
    </w:p>
    <w:p w14:paraId="55DD31FC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 </w:t>
      </w:r>
    </w:p>
    <w:p w14:paraId="21D3679E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Isolation </w:t>
      </w:r>
      <w:proofErr w:type="spellStart"/>
      <w:r w:rsidRPr="009E3FB5">
        <w:rPr>
          <w:rFonts w:ascii="Open Sans" w:hAnsi="Open Sans" w:cs="Arial"/>
          <w:sz w:val="20"/>
          <w:szCs w:val="20"/>
        </w:rPr>
        <w:t>thermique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du cadre, par </w:t>
      </w:r>
      <w:proofErr w:type="spellStart"/>
      <w:r w:rsidRPr="009E3FB5">
        <w:rPr>
          <w:rFonts w:ascii="Open Sans" w:hAnsi="Open Sans" w:cs="Arial"/>
          <w:sz w:val="20"/>
          <w:szCs w:val="20"/>
        </w:rPr>
        <w:t>exemple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en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épicéa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, </w:t>
      </w:r>
      <w:proofErr w:type="spellStart"/>
      <w:r w:rsidRPr="009E3FB5">
        <w:rPr>
          <w:rFonts w:ascii="Open Sans" w:hAnsi="Open Sans" w:cs="Arial"/>
          <w:sz w:val="20"/>
          <w:szCs w:val="20"/>
        </w:rPr>
        <w:t>valeurs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U </w:t>
      </w:r>
      <w:proofErr w:type="spellStart"/>
      <w:r w:rsidRPr="009E3FB5">
        <w:rPr>
          <w:rFonts w:ascii="Open Sans" w:hAnsi="Open Sans" w:cs="Arial"/>
          <w:sz w:val="20"/>
          <w:szCs w:val="20"/>
        </w:rPr>
        <w:t>selon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la </w:t>
      </w:r>
      <w:proofErr w:type="spellStart"/>
      <w:r w:rsidRPr="009E3FB5">
        <w:rPr>
          <w:rFonts w:ascii="Open Sans" w:hAnsi="Open Sans" w:cs="Arial"/>
          <w:sz w:val="20"/>
          <w:szCs w:val="20"/>
        </w:rPr>
        <w:t>norme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DIN 10077-2:2003-10, </w:t>
      </w:r>
      <w:proofErr w:type="spellStart"/>
      <w:r w:rsidRPr="009E3FB5">
        <w:rPr>
          <w:rFonts w:ascii="Open Sans" w:hAnsi="Open Sans" w:cs="Arial"/>
          <w:sz w:val="20"/>
          <w:szCs w:val="20"/>
        </w:rPr>
        <w:t>Uf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= 1,3 à 2,3 W/m2K </w:t>
      </w:r>
      <w:proofErr w:type="spellStart"/>
      <w:r w:rsidRPr="009E3FB5">
        <w:rPr>
          <w:rFonts w:ascii="Open Sans" w:hAnsi="Open Sans" w:cs="Arial"/>
          <w:sz w:val="20"/>
          <w:szCs w:val="20"/>
        </w:rPr>
        <w:t>selon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la </w:t>
      </w:r>
      <w:proofErr w:type="spellStart"/>
      <w:r w:rsidRPr="009E3FB5">
        <w:rPr>
          <w:rFonts w:ascii="Open Sans" w:hAnsi="Open Sans" w:cs="Arial"/>
          <w:sz w:val="20"/>
          <w:szCs w:val="20"/>
        </w:rPr>
        <w:t>géométrie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9E3FB5">
        <w:rPr>
          <w:rFonts w:ascii="Open Sans" w:hAnsi="Open Sans" w:cs="Arial"/>
          <w:sz w:val="20"/>
          <w:szCs w:val="20"/>
        </w:rPr>
        <w:t>profilé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et la conception du cadre.</w:t>
      </w:r>
    </w:p>
    <w:p w14:paraId="463AD9E3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9E3FB5">
        <w:rPr>
          <w:rFonts w:ascii="Open Sans" w:hAnsi="Open Sans" w:cs="Arial"/>
          <w:sz w:val="20"/>
          <w:szCs w:val="20"/>
        </w:rPr>
        <w:t>En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fonction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de la conception du </w:t>
      </w:r>
      <w:proofErr w:type="spellStart"/>
      <w:r w:rsidRPr="009E3FB5">
        <w:rPr>
          <w:rFonts w:ascii="Open Sans" w:hAnsi="Open Sans" w:cs="Arial"/>
          <w:sz w:val="20"/>
          <w:szCs w:val="20"/>
        </w:rPr>
        <w:t>verre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, on </w:t>
      </w:r>
      <w:proofErr w:type="spellStart"/>
      <w:r w:rsidRPr="009E3FB5">
        <w:rPr>
          <w:rFonts w:ascii="Open Sans" w:hAnsi="Open Sans" w:cs="Arial"/>
          <w:sz w:val="20"/>
          <w:szCs w:val="20"/>
        </w:rPr>
        <w:t>peut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obtenir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un UD= 0,9 W/m²K.</w:t>
      </w:r>
    </w:p>
    <w:p w14:paraId="5AC5A9DD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 </w:t>
      </w:r>
    </w:p>
    <w:p w14:paraId="6C12594D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proofErr w:type="spellStart"/>
      <w:r w:rsidRPr="009E3FB5">
        <w:rPr>
          <w:rFonts w:ascii="Open Sans" w:hAnsi="Open Sans" w:cs="Arial"/>
          <w:b/>
          <w:bCs/>
          <w:sz w:val="20"/>
          <w:szCs w:val="20"/>
        </w:rPr>
        <w:t>Système</w:t>
      </w:r>
      <w:proofErr w:type="spellEnd"/>
      <w:r w:rsidRPr="009E3FB5">
        <w:rPr>
          <w:rFonts w:ascii="Open Sans" w:hAnsi="Open Sans" w:cs="Arial"/>
          <w:b/>
          <w:bCs/>
          <w:sz w:val="20"/>
          <w:szCs w:val="20"/>
        </w:rPr>
        <w:t xml:space="preserve"> de base </w:t>
      </w:r>
      <w:proofErr w:type="spellStart"/>
      <w:r w:rsidRPr="009E3FB5">
        <w:rPr>
          <w:rFonts w:ascii="Open Sans" w:hAnsi="Open Sans" w:cs="Arial"/>
          <w:b/>
          <w:bCs/>
          <w:sz w:val="20"/>
          <w:szCs w:val="20"/>
        </w:rPr>
        <w:t>requis</w:t>
      </w:r>
      <w:proofErr w:type="spellEnd"/>
    </w:p>
    <w:p w14:paraId="16F8CCE5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r w:rsidRPr="009E3FB5">
        <w:rPr>
          <w:rFonts w:ascii="Open Sans" w:hAnsi="Open Sans" w:cs="Arial"/>
          <w:b/>
          <w:bCs/>
          <w:sz w:val="20"/>
          <w:szCs w:val="20"/>
        </w:rPr>
        <w:t xml:space="preserve"> </w:t>
      </w:r>
    </w:p>
    <w:p w14:paraId="61D932A6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r w:rsidRPr="009E3FB5">
        <w:rPr>
          <w:rFonts w:ascii="Open Sans" w:hAnsi="Open Sans" w:cs="Arial"/>
          <w:b/>
          <w:bCs/>
          <w:sz w:val="20"/>
          <w:szCs w:val="20"/>
        </w:rPr>
        <w:t xml:space="preserve">Construction </w:t>
      </w:r>
      <w:proofErr w:type="spellStart"/>
      <w:r w:rsidRPr="009E3FB5">
        <w:rPr>
          <w:rFonts w:ascii="Open Sans" w:hAnsi="Open Sans" w:cs="Arial"/>
          <w:b/>
          <w:bCs/>
          <w:sz w:val="20"/>
          <w:szCs w:val="20"/>
        </w:rPr>
        <w:t>en</w:t>
      </w:r>
      <w:proofErr w:type="spellEnd"/>
      <w:r w:rsidRPr="009E3FB5">
        <w:rPr>
          <w:rFonts w:ascii="Open Sans" w:hAnsi="Open Sans" w:cs="Arial"/>
          <w:b/>
          <w:bCs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b/>
          <w:bCs/>
          <w:sz w:val="20"/>
          <w:szCs w:val="20"/>
        </w:rPr>
        <w:t>bois</w:t>
      </w:r>
      <w:proofErr w:type="spellEnd"/>
    </w:p>
    <w:p w14:paraId="6478F2C1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La construction </w:t>
      </w:r>
      <w:proofErr w:type="spellStart"/>
      <w:r w:rsidRPr="009E3FB5">
        <w:rPr>
          <w:rFonts w:ascii="Open Sans" w:hAnsi="Open Sans" w:cs="Arial"/>
          <w:sz w:val="20"/>
          <w:szCs w:val="20"/>
        </w:rPr>
        <w:t>en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bois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doit </w:t>
      </w:r>
      <w:proofErr w:type="spellStart"/>
      <w:r w:rsidRPr="009E3FB5">
        <w:rPr>
          <w:rFonts w:ascii="Open Sans" w:hAnsi="Open Sans" w:cs="Arial"/>
          <w:sz w:val="20"/>
          <w:szCs w:val="20"/>
        </w:rPr>
        <w:t>être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exécutée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conformément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aux exigences de la </w:t>
      </w:r>
      <w:proofErr w:type="spellStart"/>
      <w:r w:rsidRPr="009E3FB5">
        <w:rPr>
          <w:rFonts w:ascii="Open Sans" w:hAnsi="Open Sans" w:cs="Arial"/>
          <w:sz w:val="20"/>
          <w:szCs w:val="20"/>
        </w:rPr>
        <w:t>norme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DIN 68121. Le </w:t>
      </w:r>
      <w:proofErr w:type="spellStart"/>
      <w:r w:rsidRPr="009E3FB5">
        <w:rPr>
          <w:rFonts w:ascii="Open Sans" w:hAnsi="Open Sans" w:cs="Arial"/>
          <w:sz w:val="20"/>
          <w:szCs w:val="20"/>
        </w:rPr>
        <w:t>vitrage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fixe doit </w:t>
      </w:r>
      <w:proofErr w:type="spellStart"/>
      <w:r w:rsidRPr="009E3FB5">
        <w:rPr>
          <w:rFonts w:ascii="Open Sans" w:hAnsi="Open Sans" w:cs="Arial"/>
          <w:sz w:val="20"/>
          <w:szCs w:val="20"/>
        </w:rPr>
        <w:t>être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muni </w:t>
      </w:r>
      <w:proofErr w:type="spellStart"/>
      <w:r w:rsidRPr="009E3FB5">
        <w:rPr>
          <w:rFonts w:ascii="Open Sans" w:hAnsi="Open Sans" w:cs="Arial"/>
          <w:sz w:val="20"/>
          <w:szCs w:val="20"/>
        </w:rPr>
        <w:t>d'une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parclose </w:t>
      </w:r>
      <w:proofErr w:type="spellStart"/>
      <w:r w:rsidRPr="009E3FB5">
        <w:rPr>
          <w:rFonts w:ascii="Open Sans" w:hAnsi="Open Sans" w:cs="Arial"/>
          <w:sz w:val="20"/>
          <w:szCs w:val="20"/>
        </w:rPr>
        <w:t>fraisée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. Le </w:t>
      </w:r>
      <w:proofErr w:type="spellStart"/>
      <w:r w:rsidRPr="009E3FB5">
        <w:rPr>
          <w:rFonts w:ascii="Open Sans" w:hAnsi="Open Sans" w:cs="Arial"/>
          <w:sz w:val="20"/>
          <w:szCs w:val="20"/>
        </w:rPr>
        <w:t>système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doit </w:t>
      </w:r>
      <w:proofErr w:type="spellStart"/>
      <w:r w:rsidRPr="009E3FB5">
        <w:rPr>
          <w:rFonts w:ascii="Open Sans" w:hAnsi="Open Sans" w:cs="Arial"/>
          <w:sz w:val="20"/>
          <w:szCs w:val="20"/>
        </w:rPr>
        <w:t>permettre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le </w:t>
      </w:r>
      <w:proofErr w:type="spellStart"/>
      <w:r w:rsidRPr="009E3FB5">
        <w:rPr>
          <w:rFonts w:ascii="Open Sans" w:hAnsi="Open Sans" w:cs="Arial"/>
          <w:sz w:val="20"/>
          <w:szCs w:val="20"/>
        </w:rPr>
        <w:t>vitrage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par </w:t>
      </w:r>
      <w:proofErr w:type="spellStart"/>
      <w:r w:rsidRPr="009E3FB5">
        <w:rPr>
          <w:rFonts w:ascii="Open Sans" w:hAnsi="Open Sans" w:cs="Arial"/>
          <w:sz w:val="20"/>
          <w:szCs w:val="20"/>
        </w:rPr>
        <w:t>l'extérieur</w:t>
      </w:r>
      <w:proofErr w:type="spellEnd"/>
      <w:r w:rsidRPr="009E3FB5">
        <w:rPr>
          <w:rFonts w:ascii="Open Sans" w:hAnsi="Open Sans" w:cs="Arial"/>
          <w:sz w:val="20"/>
          <w:szCs w:val="20"/>
        </w:rPr>
        <w:t>.</w:t>
      </w:r>
    </w:p>
    <w:p w14:paraId="0F05B7E6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9E3FB5">
        <w:rPr>
          <w:rFonts w:ascii="Open Sans" w:hAnsi="Open Sans" w:cs="Arial"/>
          <w:sz w:val="20"/>
          <w:szCs w:val="20"/>
          <w:lang w:val="de-DE"/>
        </w:rPr>
        <w:t xml:space="preserve">Le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joint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bordure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vitrage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isolant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est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logé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dans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la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feuillure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bois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sur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deux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côtés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>.</w:t>
      </w:r>
    </w:p>
    <w:p w14:paraId="696CA79A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rainures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dans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profilés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bois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destinées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à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recevoir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profilés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aluminium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ne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sont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pas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autorisées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>.</w:t>
      </w:r>
    </w:p>
    <w:p w14:paraId="0866AFDE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</w:p>
    <w:p w14:paraId="667580DB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  <w:lang w:val="de-DE"/>
        </w:rPr>
      </w:pPr>
      <w:r w:rsidRPr="009E3FB5">
        <w:rPr>
          <w:rFonts w:ascii="Open Sans" w:hAnsi="Open Sans" w:cs="Arial"/>
          <w:b/>
          <w:bCs/>
          <w:sz w:val="20"/>
          <w:szCs w:val="20"/>
          <w:lang w:val="de-DE"/>
        </w:rPr>
        <w:t xml:space="preserve">Cadre en </w:t>
      </w:r>
      <w:proofErr w:type="spellStart"/>
      <w:r w:rsidRPr="009E3FB5">
        <w:rPr>
          <w:rFonts w:ascii="Open Sans" w:hAnsi="Open Sans" w:cs="Arial"/>
          <w:b/>
          <w:bCs/>
          <w:sz w:val="20"/>
          <w:szCs w:val="20"/>
          <w:lang w:val="de-DE"/>
        </w:rPr>
        <w:t>aluminium</w:t>
      </w:r>
      <w:proofErr w:type="spellEnd"/>
    </w:p>
    <w:p w14:paraId="44DD4E04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9E3FB5">
        <w:rPr>
          <w:rFonts w:ascii="Open Sans" w:hAnsi="Open Sans" w:cs="Arial"/>
          <w:sz w:val="20"/>
          <w:szCs w:val="20"/>
          <w:lang w:val="de-DE"/>
        </w:rPr>
        <w:t xml:space="preserve">Il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faut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prévoir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un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système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dans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lequel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une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baguette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verre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enfichable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est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logée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dans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la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rainure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cadre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depuis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l'extérieur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. La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profondeur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 la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parclose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est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 10 mm.</w:t>
      </w:r>
    </w:p>
    <w:p w14:paraId="7906BDFA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9E3FB5">
        <w:rPr>
          <w:rFonts w:ascii="Open Sans" w:hAnsi="Open Sans" w:cs="Arial"/>
          <w:sz w:val="20"/>
          <w:szCs w:val="20"/>
          <w:lang w:val="de-DE"/>
        </w:rPr>
        <w:t xml:space="preserve">La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largeur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 la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face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cadre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, y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compris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la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parclose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,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est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adaptée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aux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dimensions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des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modules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des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cadres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standard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 la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famille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des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systèmes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AC20 OR.</w:t>
      </w:r>
    </w:p>
    <w:p w14:paraId="12B30773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  <w:lang w:val="de-DE"/>
        </w:rPr>
        <w:t xml:space="preserve">Le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drainage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 la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zone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 la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feuillure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se fait par des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trous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cachés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dans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la traverse de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profil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inférieur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. </w:t>
      </w:r>
      <w:proofErr w:type="spellStart"/>
      <w:r w:rsidRPr="009E3FB5">
        <w:rPr>
          <w:rFonts w:ascii="Open Sans" w:hAnsi="Open Sans" w:cs="Arial"/>
          <w:sz w:val="20"/>
          <w:szCs w:val="20"/>
        </w:rPr>
        <w:t>En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option, un drainage visible avec un </w:t>
      </w:r>
      <w:proofErr w:type="spellStart"/>
      <w:r w:rsidRPr="009E3FB5">
        <w:rPr>
          <w:rFonts w:ascii="Open Sans" w:hAnsi="Open Sans" w:cs="Arial"/>
          <w:sz w:val="20"/>
          <w:szCs w:val="20"/>
        </w:rPr>
        <w:t>couvercle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de la </w:t>
      </w:r>
      <w:proofErr w:type="spellStart"/>
      <w:r w:rsidRPr="009E3FB5">
        <w:rPr>
          <w:rFonts w:ascii="Open Sans" w:hAnsi="Open Sans" w:cs="Arial"/>
          <w:sz w:val="20"/>
          <w:szCs w:val="20"/>
        </w:rPr>
        <w:t>même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couleur que le cadre </w:t>
      </w:r>
      <w:proofErr w:type="spellStart"/>
      <w:r w:rsidRPr="009E3FB5">
        <w:rPr>
          <w:rFonts w:ascii="Open Sans" w:hAnsi="Open Sans" w:cs="Arial"/>
          <w:sz w:val="20"/>
          <w:szCs w:val="20"/>
        </w:rPr>
        <w:t>en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aluminium doit </w:t>
      </w:r>
      <w:proofErr w:type="spellStart"/>
      <w:r w:rsidRPr="009E3FB5">
        <w:rPr>
          <w:rFonts w:ascii="Open Sans" w:hAnsi="Open Sans" w:cs="Arial"/>
          <w:sz w:val="20"/>
          <w:szCs w:val="20"/>
        </w:rPr>
        <w:t>être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possible. Il doit </w:t>
      </w:r>
      <w:proofErr w:type="spellStart"/>
      <w:r w:rsidRPr="009E3FB5">
        <w:rPr>
          <w:rFonts w:ascii="Open Sans" w:hAnsi="Open Sans" w:cs="Arial"/>
          <w:sz w:val="20"/>
          <w:szCs w:val="20"/>
        </w:rPr>
        <w:t>être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possible de </w:t>
      </w:r>
      <w:proofErr w:type="spellStart"/>
      <w:r w:rsidRPr="009E3FB5">
        <w:rPr>
          <w:rFonts w:ascii="Open Sans" w:hAnsi="Open Sans" w:cs="Arial"/>
          <w:sz w:val="20"/>
          <w:szCs w:val="20"/>
        </w:rPr>
        <w:t>concevoir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les cadres </w:t>
      </w:r>
      <w:proofErr w:type="spellStart"/>
      <w:r w:rsidRPr="009E3FB5">
        <w:rPr>
          <w:rFonts w:ascii="Open Sans" w:hAnsi="Open Sans" w:cs="Arial"/>
          <w:sz w:val="20"/>
          <w:szCs w:val="20"/>
        </w:rPr>
        <w:t>en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aluminium avec des assemblages </w:t>
      </w:r>
      <w:proofErr w:type="spellStart"/>
      <w:r w:rsidRPr="009E3FB5">
        <w:rPr>
          <w:rFonts w:ascii="Open Sans" w:hAnsi="Open Sans" w:cs="Arial"/>
          <w:sz w:val="20"/>
          <w:szCs w:val="20"/>
        </w:rPr>
        <w:t>mécaniques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ou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soudés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. </w:t>
      </w:r>
    </w:p>
    <w:p w14:paraId="79318258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Le </w:t>
      </w:r>
      <w:proofErr w:type="spellStart"/>
      <w:r w:rsidRPr="009E3FB5">
        <w:rPr>
          <w:rFonts w:ascii="Open Sans" w:hAnsi="Open Sans" w:cs="Arial"/>
          <w:sz w:val="20"/>
          <w:szCs w:val="20"/>
        </w:rPr>
        <w:t>modèle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suivant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est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proofErr w:type="gramStart"/>
      <w:r w:rsidRPr="009E3FB5">
        <w:rPr>
          <w:rFonts w:ascii="Open Sans" w:hAnsi="Open Sans" w:cs="Arial"/>
          <w:sz w:val="20"/>
          <w:szCs w:val="20"/>
        </w:rPr>
        <w:t>fourni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:</w:t>
      </w:r>
      <w:proofErr w:type="gramEnd"/>
    </w:p>
    <w:p w14:paraId="7B625351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 </w:t>
      </w:r>
    </w:p>
    <w:p w14:paraId="06233341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proofErr w:type="gramStart"/>
      <w:r w:rsidRPr="009E3FB5">
        <w:rPr>
          <w:rFonts w:ascii="Open Sans" w:hAnsi="Open Sans" w:cs="Arial"/>
          <w:sz w:val="20"/>
          <w:szCs w:val="20"/>
        </w:rPr>
        <w:t>Facultatif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:</w:t>
      </w:r>
      <w:proofErr w:type="gramEnd"/>
    </w:p>
    <w:p w14:paraId="0F71FC97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liaison </w:t>
      </w:r>
      <w:proofErr w:type="spellStart"/>
      <w:r w:rsidRPr="009E3FB5">
        <w:rPr>
          <w:rFonts w:ascii="Open Sans" w:hAnsi="Open Sans" w:cs="Arial"/>
          <w:sz w:val="20"/>
          <w:szCs w:val="20"/>
        </w:rPr>
        <w:t>mécanique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(</w:t>
      </w:r>
      <w:proofErr w:type="spellStart"/>
      <w:r w:rsidRPr="009E3FB5">
        <w:rPr>
          <w:rFonts w:ascii="Open Sans" w:hAnsi="Open Sans" w:cs="Arial"/>
          <w:sz w:val="20"/>
          <w:szCs w:val="20"/>
        </w:rPr>
        <w:t>poinçonnée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) avec surface </w:t>
      </w:r>
      <w:proofErr w:type="spellStart"/>
      <w:r w:rsidRPr="009E3FB5">
        <w:rPr>
          <w:rFonts w:ascii="Open Sans" w:hAnsi="Open Sans" w:cs="Arial"/>
          <w:sz w:val="20"/>
          <w:szCs w:val="20"/>
        </w:rPr>
        <w:t>anodisée</w:t>
      </w:r>
      <w:proofErr w:type="spellEnd"/>
    </w:p>
    <w:p w14:paraId="22F3D445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9E3FB5">
        <w:rPr>
          <w:rFonts w:ascii="Open Sans" w:hAnsi="Open Sans" w:cs="Arial"/>
          <w:sz w:val="20"/>
          <w:szCs w:val="20"/>
        </w:rPr>
        <w:t>raccord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soudé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pour le </w:t>
      </w:r>
      <w:proofErr w:type="spellStart"/>
      <w:r w:rsidRPr="009E3FB5">
        <w:rPr>
          <w:rFonts w:ascii="Open Sans" w:hAnsi="Open Sans" w:cs="Arial"/>
          <w:sz w:val="20"/>
          <w:szCs w:val="20"/>
        </w:rPr>
        <w:t>revêtement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de couleur.</w:t>
      </w:r>
    </w:p>
    <w:p w14:paraId="7F23235E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 </w:t>
      </w:r>
    </w:p>
    <w:p w14:paraId="0210D838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La </w:t>
      </w:r>
      <w:proofErr w:type="spellStart"/>
      <w:r w:rsidRPr="009E3FB5">
        <w:rPr>
          <w:rFonts w:ascii="Open Sans" w:hAnsi="Open Sans" w:cs="Arial"/>
          <w:sz w:val="20"/>
          <w:szCs w:val="20"/>
        </w:rPr>
        <w:t>profondeur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visible des cadres des volets </w:t>
      </w:r>
      <w:proofErr w:type="spellStart"/>
      <w:r w:rsidRPr="009E3FB5">
        <w:rPr>
          <w:rFonts w:ascii="Open Sans" w:hAnsi="Open Sans" w:cs="Arial"/>
          <w:sz w:val="20"/>
          <w:szCs w:val="20"/>
        </w:rPr>
        <w:t>est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couverte par des </w:t>
      </w:r>
      <w:proofErr w:type="spellStart"/>
      <w:r w:rsidRPr="009E3FB5">
        <w:rPr>
          <w:rFonts w:ascii="Open Sans" w:hAnsi="Open Sans" w:cs="Arial"/>
          <w:sz w:val="20"/>
          <w:szCs w:val="20"/>
        </w:rPr>
        <w:t>profils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9E3FB5">
        <w:rPr>
          <w:rFonts w:ascii="Open Sans" w:hAnsi="Open Sans" w:cs="Arial"/>
          <w:sz w:val="20"/>
          <w:szCs w:val="20"/>
        </w:rPr>
        <w:t>système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comprenant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des supports de clips, </w:t>
      </w:r>
      <w:proofErr w:type="spellStart"/>
      <w:r w:rsidRPr="009E3FB5">
        <w:rPr>
          <w:rFonts w:ascii="Open Sans" w:hAnsi="Open Sans" w:cs="Arial"/>
          <w:sz w:val="20"/>
          <w:szCs w:val="20"/>
        </w:rPr>
        <w:t>largeur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visible 145 mm.</w:t>
      </w:r>
    </w:p>
    <w:p w14:paraId="36668CFA" w14:textId="4AA934B0" w:rsidR="00655913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9E3FB5">
        <w:rPr>
          <w:rFonts w:ascii="Open Sans" w:hAnsi="Open Sans" w:cs="Arial"/>
          <w:sz w:val="20"/>
          <w:szCs w:val="20"/>
          <w:lang w:val="de-DE"/>
        </w:rPr>
        <w:t xml:space="preserve">Le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modèle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se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trouve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dans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documents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système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>.</w:t>
      </w:r>
      <w:r w:rsidR="00655913" w:rsidRPr="009E3FB5">
        <w:rPr>
          <w:rFonts w:ascii="Open Sans" w:hAnsi="Open Sans" w:cs="Arial"/>
          <w:sz w:val="20"/>
          <w:szCs w:val="20"/>
          <w:lang w:val="de-DE"/>
        </w:rPr>
        <w:t> </w:t>
      </w:r>
    </w:p>
    <w:p w14:paraId="585712C3" w14:textId="516A3EFD" w:rsid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</w:p>
    <w:p w14:paraId="73FF49F9" w14:textId="23C5BC09" w:rsid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</w:p>
    <w:p w14:paraId="73CB725E" w14:textId="77777777" w:rsidR="009E3FB5" w:rsidRPr="00672786" w:rsidRDefault="009E3FB5" w:rsidP="009E3FB5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</w:p>
    <w:p w14:paraId="1676D341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  <w:lang w:val="de-DE"/>
        </w:rPr>
      </w:pPr>
      <w:r w:rsidRPr="009E3FB5">
        <w:rPr>
          <w:rFonts w:ascii="Open Sans" w:hAnsi="Open Sans" w:cs="Arial"/>
          <w:b/>
          <w:bCs/>
          <w:sz w:val="20"/>
          <w:szCs w:val="20"/>
          <w:lang w:val="de-DE"/>
        </w:rPr>
        <w:t xml:space="preserve">Fixation du </w:t>
      </w:r>
      <w:proofErr w:type="spellStart"/>
      <w:r w:rsidRPr="009E3FB5">
        <w:rPr>
          <w:rFonts w:ascii="Open Sans" w:hAnsi="Open Sans" w:cs="Arial"/>
          <w:b/>
          <w:bCs/>
          <w:sz w:val="20"/>
          <w:szCs w:val="20"/>
          <w:lang w:val="de-DE"/>
        </w:rPr>
        <w:t>cadre</w:t>
      </w:r>
      <w:proofErr w:type="spellEnd"/>
      <w:r w:rsidRPr="009E3FB5">
        <w:rPr>
          <w:rFonts w:ascii="Open Sans" w:hAnsi="Open Sans" w:cs="Arial"/>
          <w:b/>
          <w:bCs/>
          <w:sz w:val="20"/>
          <w:szCs w:val="20"/>
          <w:lang w:val="de-DE"/>
        </w:rPr>
        <w:t xml:space="preserve"> en </w:t>
      </w:r>
      <w:proofErr w:type="spellStart"/>
      <w:r w:rsidRPr="009E3FB5">
        <w:rPr>
          <w:rFonts w:ascii="Open Sans" w:hAnsi="Open Sans" w:cs="Arial"/>
          <w:b/>
          <w:bCs/>
          <w:sz w:val="20"/>
          <w:szCs w:val="20"/>
          <w:lang w:val="de-DE"/>
        </w:rPr>
        <w:t>aluminium</w:t>
      </w:r>
      <w:proofErr w:type="spellEnd"/>
    </w:p>
    <w:p w14:paraId="67931ADC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9E3FB5">
        <w:rPr>
          <w:rFonts w:ascii="Open Sans" w:hAnsi="Open Sans" w:cs="Arial"/>
          <w:sz w:val="20"/>
          <w:szCs w:val="20"/>
          <w:lang w:val="de-DE"/>
        </w:rPr>
        <w:t xml:space="preserve">Le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cadre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aluminium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est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fixé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au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cadre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bois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au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moyen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supports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clips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pivotants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et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rotatifs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amovibles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fabriqués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dans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des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matériaux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 haute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qualité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, </w:t>
      </w:r>
    </w:p>
    <w:p w14:paraId="117A573F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des </w:t>
      </w:r>
      <w:proofErr w:type="spellStart"/>
      <w:r w:rsidRPr="009E3FB5">
        <w:rPr>
          <w:rFonts w:ascii="Open Sans" w:hAnsi="Open Sans" w:cs="Arial"/>
          <w:sz w:val="20"/>
          <w:szCs w:val="20"/>
        </w:rPr>
        <w:t>plastiques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résistants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à la </w:t>
      </w:r>
      <w:proofErr w:type="spellStart"/>
      <w:r w:rsidRPr="009E3FB5">
        <w:rPr>
          <w:rFonts w:ascii="Open Sans" w:hAnsi="Open Sans" w:cs="Arial"/>
          <w:sz w:val="20"/>
          <w:szCs w:val="20"/>
        </w:rPr>
        <w:t>température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, </w:t>
      </w:r>
      <w:proofErr w:type="spellStart"/>
      <w:r w:rsidRPr="009E3FB5">
        <w:rPr>
          <w:rFonts w:ascii="Open Sans" w:hAnsi="Open Sans" w:cs="Arial"/>
          <w:sz w:val="20"/>
          <w:szCs w:val="20"/>
        </w:rPr>
        <w:t>comme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le POM </w:t>
      </w:r>
      <w:proofErr w:type="spellStart"/>
      <w:r w:rsidRPr="009E3FB5">
        <w:rPr>
          <w:rFonts w:ascii="Open Sans" w:hAnsi="Open Sans" w:cs="Arial"/>
          <w:sz w:val="20"/>
          <w:szCs w:val="20"/>
        </w:rPr>
        <w:t>modifié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pour les chocs. Il faut assurer </w:t>
      </w:r>
      <w:proofErr w:type="spellStart"/>
      <w:r w:rsidRPr="009E3FB5">
        <w:rPr>
          <w:rFonts w:ascii="Open Sans" w:hAnsi="Open Sans" w:cs="Arial"/>
          <w:sz w:val="20"/>
          <w:szCs w:val="20"/>
        </w:rPr>
        <w:t>une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dilatation sans </w:t>
      </w:r>
      <w:proofErr w:type="spellStart"/>
      <w:r w:rsidRPr="009E3FB5">
        <w:rPr>
          <w:rFonts w:ascii="Open Sans" w:hAnsi="Open Sans" w:cs="Arial"/>
          <w:sz w:val="20"/>
          <w:szCs w:val="20"/>
        </w:rPr>
        <w:t>contrainte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9E3FB5">
        <w:rPr>
          <w:rFonts w:ascii="Open Sans" w:hAnsi="Open Sans" w:cs="Arial"/>
          <w:sz w:val="20"/>
          <w:szCs w:val="20"/>
        </w:rPr>
        <w:t>l'enveloppe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en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aluminium sur la </w:t>
      </w:r>
      <w:proofErr w:type="spellStart"/>
      <w:r w:rsidRPr="009E3FB5">
        <w:rPr>
          <w:rFonts w:ascii="Open Sans" w:hAnsi="Open Sans" w:cs="Arial"/>
          <w:sz w:val="20"/>
          <w:szCs w:val="20"/>
        </w:rPr>
        <w:t>partie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en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bois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et </w:t>
      </w:r>
      <w:proofErr w:type="spellStart"/>
      <w:r w:rsidRPr="009E3FB5">
        <w:rPr>
          <w:rFonts w:ascii="Open Sans" w:hAnsi="Open Sans" w:cs="Arial"/>
          <w:sz w:val="20"/>
          <w:szCs w:val="20"/>
        </w:rPr>
        <w:t>une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ventilation </w:t>
      </w:r>
      <w:proofErr w:type="spellStart"/>
      <w:r w:rsidRPr="009E3FB5">
        <w:rPr>
          <w:rFonts w:ascii="Open Sans" w:hAnsi="Open Sans" w:cs="Arial"/>
          <w:sz w:val="20"/>
          <w:szCs w:val="20"/>
        </w:rPr>
        <w:t>arrière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9E3FB5">
        <w:rPr>
          <w:rFonts w:ascii="Open Sans" w:hAnsi="Open Sans" w:cs="Arial"/>
          <w:sz w:val="20"/>
          <w:szCs w:val="20"/>
        </w:rPr>
        <w:t>l'espace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entre le cadre </w:t>
      </w:r>
      <w:proofErr w:type="spellStart"/>
      <w:r w:rsidRPr="009E3FB5">
        <w:rPr>
          <w:rFonts w:ascii="Open Sans" w:hAnsi="Open Sans" w:cs="Arial"/>
          <w:sz w:val="20"/>
          <w:szCs w:val="20"/>
        </w:rPr>
        <w:t>en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bois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et </w:t>
      </w:r>
      <w:proofErr w:type="spellStart"/>
      <w:r w:rsidRPr="009E3FB5">
        <w:rPr>
          <w:rFonts w:ascii="Open Sans" w:hAnsi="Open Sans" w:cs="Arial"/>
          <w:sz w:val="20"/>
          <w:szCs w:val="20"/>
        </w:rPr>
        <w:t>en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aluminium sur </w:t>
      </w:r>
      <w:proofErr w:type="spellStart"/>
      <w:r w:rsidRPr="009E3FB5">
        <w:rPr>
          <w:rFonts w:ascii="Open Sans" w:hAnsi="Open Sans" w:cs="Arial"/>
          <w:sz w:val="20"/>
          <w:szCs w:val="20"/>
        </w:rPr>
        <w:t>toute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la surface. </w:t>
      </w:r>
      <w:proofErr w:type="spellStart"/>
      <w:r w:rsidRPr="009E3FB5">
        <w:rPr>
          <w:rFonts w:ascii="Open Sans" w:hAnsi="Open Sans" w:cs="Arial"/>
          <w:sz w:val="20"/>
          <w:szCs w:val="20"/>
        </w:rPr>
        <w:t>L'écart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doit </w:t>
      </w:r>
      <w:proofErr w:type="spellStart"/>
      <w:r w:rsidRPr="009E3FB5">
        <w:rPr>
          <w:rFonts w:ascii="Open Sans" w:hAnsi="Open Sans" w:cs="Arial"/>
          <w:sz w:val="20"/>
          <w:szCs w:val="20"/>
        </w:rPr>
        <w:t>donc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être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d'au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moins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4 mm. Pour un </w:t>
      </w:r>
      <w:proofErr w:type="spellStart"/>
      <w:r w:rsidRPr="009E3FB5">
        <w:rPr>
          <w:rFonts w:ascii="Open Sans" w:hAnsi="Open Sans" w:cs="Arial"/>
          <w:sz w:val="20"/>
          <w:szCs w:val="20"/>
        </w:rPr>
        <w:t>positionnement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dimensionnel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exact, les supports </w:t>
      </w:r>
      <w:proofErr w:type="spellStart"/>
      <w:r w:rsidRPr="009E3FB5">
        <w:rPr>
          <w:rFonts w:ascii="Open Sans" w:hAnsi="Open Sans" w:cs="Arial"/>
          <w:sz w:val="20"/>
          <w:szCs w:val="20"/>
        </w:rPr>
        <w:t>doivent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être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préparés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avec des </w:t>
      </w:r>
      <w:proofErr w:type="spellStart"/>
      <w:r w:rsidRPr="009E3FB5">
        <w:rPr>
          <w:rFonts w:ascii="Open Sans" w:hAnsi="Open Sans" w:cs="Arial"/>
          <w:sz w:val="20"/>
          <w:szCs w:val="20"/>
        </w:rPr>
        <w:t>entretoises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moulées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. </w:t>
      </w:r>
    </w:p>
    <w:p w14:paraId="1D71BFE4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 </w:t>
      </w:r>
    </w:p>
    <w:p w14:paraId="2FDB438E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proofErr w:type="spellStart"/>
      <w:r w:rsidRPr="009E3FB5">
        <w:rPr>
          <w:rFonts w:ascii="Open Sans" w:hAnsi="Open Sans" w:cs="Arial"/>
          <w:b/>
          <w:bCs/>
          <w:sz w:val="20"/>
          <w:szCs w:val="20"/>
        </w:rPr>
        <w:t>Seuil</w:t>
      </w:r>
      <w:proofErr w:type="spellEnd"/>
    </w:p>
    <w:p w14:paraId="09BB5B22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9E3FB5">
        <w:rPr>
          <w:rFonts w:ascii="Open Sans" w:hAnsi="Open Sans" w:cs="Arial"/>
          <w:sz w:val="20"/>
          <w:szCs w:val="20"/>
        </w:rPr>
        <w:t>Seuil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9E3FB5">
        <w:rPr>
          <w:rFonts w:ascii="Open Sans" w:hAnsi="Open Sans" w:cs="Arial"/>
          <w:sz w:val="20"/>
          <w:szCs w:val="20"/>
        </w:rPr>
        <w:t>système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thermique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Type MACO </w:t>
      </w:r>
      <w:proofErr w:type="spellStart"/>
      <w:r w:rsidRPr="009E3FB5">
        <w:rPr>
          <w:rFonts w:ascii="Open Sans" w:hAnsi="Open Sans" w:cs="Arial"/>
          <w:sz w:val="20"/>
          <w:szCs w:val="20"/>
        </w:rPr>
        <w:t>Fiber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Therm.</w:t>
      </w:r>
    </w:p>
    <w:p w14:paraId="73A3D1D5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9E3FB5">
        <w:rPr>
          <w:rFonts w:ascii="Open Sans" w:hAnsi="Open Sans" w:cs="Arial"/>
          <w:sz w:val="20"/>
          <w:szCs w:val="20"/>
          <w:lang w:val="de-DE"/>
        </w:rPr>
        <w:t xml:space="preserve">La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profondeur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et la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hauteur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dépendent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système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levant-coulissant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>.</w:t>
      </w:r>
    </w:p>
    <w:p w14:paraId="6EB5D834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9E3FB5">
        <w:rPr>
          <w:rFonts w:ascii="Open Sans" w:hAnsi="Open Sans" w:cs="Arial"/>
          <w:sz w:val="20"/>
          <w:szCs w:val="20"/>
        </w:rPr>
        <w:t xml:space="preserve">La conception </w:t>
      </w:r>
      <w:proofErr w:type="spellStart"/>
      <w:r w:rsidRPr="009E3FB5">
        <w:rPr>
          <w:rFonts w:ascii="Open Sans" w:hAnsi="Open Sans" w:cs="Arial"/>
          <w:sz w:val="20"/>
          <w:szCs w:val="20"/>
        </w:rPr>
        <w:t>est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</w:rPr>
        <w:t>préparée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pour </w:t>
      </w:r>
      <w:proofErr w:type="spellStart"/>
      <w:r w:rsidRPr="009E3FB5">
        <w:rPr>
          <w:rFonts w:ascii="Open Sans" w:hAnsi="Open Sans" w:cs="Arial"/>
          <w:sz w:val="20"/>
          <w:szCs w:val="20"/>
        </w:rPr>
        <w:t>accueillir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le </w:t>
      </w:r>
      <w:proofErr w:type="spellStart"/>
      <w:r w:rsidRPr="009E3FB5">
        <w:rPr>
          <w:rFonts w:ascii="Open Sans" w:hAnsi="Open Sans" w:cs="Arial"/>
          <w:sz w:val="20"/>
          <w:szCs w:val="20"/>
        </w:rPr>
        <w:t>guidage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à rouleaux et le </w:t>
      </w:r>
      <w:proofErr w:type="spellStart"/>
      <w:r w:rsidRPr="009E3FB5">
        <w:rPr>
          <w:rFonts w:ascii="Open Sans" w:hAnsi="Open Sans" w:cs="Arial"/>
          <w:sz w:val="20"/>
          <w:szCs w:val="20"/>
        </w:rPr>
        <w:t>verrouillage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des </w:t>
      </w:r>
      <w:proofErr w:type="spellStart"/>
      <w:r w:rsidRPr="009E3FB5">
        <w:rPr>
          <w:rFonts w:ascii="Open Sans" w:hAnsi="Open Sans" w:cs="Arial"/>
          <w:sz w:val="20"/>
          <w:szCs w:val="20"/>
        </w:rPr>
        <w:t>panneaux</w:t>
      </w:r>
      <w:proofErr w:type="spellEnd"/>
      <w:r w:rsidRPr="009E3FB5">
        <w:rPr>
          <w:rFonts w:ascii="Open Sans" w:hAnsi="Open Sans" w:cs="Arial"/>
          <w:sz w:val="20"/>
          <w:szCs w:val="20"/>
        </w:rPr>
        <w:t xml:space="preserve"> fixes.</w:t>
      </w:r>
    </w:p>
    <w:p w14:paraId="51343E99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9E3FB5">
        <w:rPr>
          <w:rFonts w:ascii="Open Sans" w:hAnsi="Open Sans" w:cs="Arial"/>
          <w:sz w:val="20"/>
          <w:szCs w:val="20"/>
          <w:lang w:val="de-DE"/>
        </w:rPr>
        <w:t xml:space="preserve">Il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faut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prévoir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un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système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drainage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caché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>.</w:t>
      </w:r>
    </w:p>
    <w:p w14:paraId="55C8E8CB" w14:textId="77777777" w:rsidR="009E3FB5" w:rsidRPr="009E3FB5" w:rsidRDefault="009E3FB5" w:rsidP="009E3FB5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joints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des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cadres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et des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éléments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d'insertion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doivent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être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réalisés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conformément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aux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spécifications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9E3FB5">
        <w:rPr>
          <w:rFonts w:ascii="Open Sans" w:hAnsi="Open Sans" w:cs="Arial"/>
          <w:sz w:val="20"/>
          <w:szCs w:val="20"/>
          <w:lang w:val="de-DE"/>
        </w:rPr>
        <w:t>système</w:t>
      </w:r>
      <w:proofErr w:type="spellEnd"/>
      <w:r w:rsidRPr="009E3FB5">
        <w:rPr>
          <w:rFonts w:ascii="Open Sans" w:hAnsi="Open Sans" w:cs="Arial"/>
          <w:sz w:val="20"/>
          <w:szCs w:val="20"/>
          <w:lang w:val="de-DE"/>
        </w:rPr>
        <w:t>.</w:t>
      </w:r>
    </w:p>
    <w:p w14:paraId="376A5D39" w14:textId="5BD00126" w:rsidR="00655913" w:rsidRPr="00672786" w:rsidRDefault="00655913" w:rsidP="009E3FB5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 </w:t>
      </w:r>
    </w:p>
    <w:p w14:paraId="22CACEDA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  <w:lang w:val="de-DE"/>
        </w:rPr>
      </w:pPr>
      <w:r w:rsidRPr="00F175C4">
        <w:rPr>
          <w:rFonts w:ascii="Open Sans" w:hAnsi="Open Sans" w:cs="Arial"/>
          <w:b/>
          <w:bCs/>
          <w:sz w:val="20"/>
          <w:szCs w:val="20"/>
          <w:lang w:val="de-DE"/>
        </w:rPr>
        <w:t>Joints</w:t>
      </w:r>
    </w:p>
    <w:p w14:paraId="596E4946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F175C4">
        <w:rPr>
          <w:rFonts w:ascii="Open Sans" w:hAnsi="Open Sans" w:cs="Arial"/>
          <w:sz w:val="20"/>
          <w:szCs w:val="20"/>
          <w:lang w:val="de-DE"/>
        </w:rPr>
        <w:t xml:space="preserve">Le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joint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de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l'ouvrant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sur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le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cadre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et le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panneau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fixe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est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effectué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à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l'aide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de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joints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de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système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qui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sont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insérés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dans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la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zone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de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verrouillage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>.</w:t>
      </w:r>
    </w:p>
    <w:p w14:paraId="76FDF897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F175C4">
        <w:rPr>
          <w:rFonts w:ascii="Open Sans" w:hAnsi="Open Sans" w:cs="Arial"/>
          <w:sz w:val="20"/>
          <w:szCs w:val="20"/>
          <w:lang w:val="de-DE"/>
        </w:rPr>
        <w:t xml:space="preserve">Le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vitrage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doit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être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réalisé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à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l'extérieur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avec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un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joint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de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vitrage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sec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autour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. La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lèvre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d'étanchéité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verre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ne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doit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pas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être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visible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sur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une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largeur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supérieure à 5 mm. </w:t>
      </w:r>
      <w:r w:rsidRPr="00F175C4">
        <w:rPr>
          <w:rFonts w:ascii="Open Sans" w:hAnsi="Open Sans" w:cs="Arial"/>
          <w:sz w:val="20"/>
          <w:szCs w:val="20"/>
        </w:rPr>
        <w:t xml:space="preserve">À </w:t>
      </w:r>
      <w:proofErr w:type="spellStart"/>
      <w:r w:rsidRPr="00F175C4">
        <w:rPr>
          <w:rFonts w:ascii="Open Sans" w:hAnsi="Open Sans" w:cs="Arial"/>
          <w:sz w:val="20"/>
          <w:szCs w:val="20"/>
        </w:rPr>
        <w:t>l'intérieur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, il doit </w:t>
      </w:r>
      <w:proofErr w:type="spellStart"/>
      <w:r w:rsidRPr="00F175C4">
        <w:rPr>
          <w:rFonts w:ascii="Open Sans" w:hAnsi="Open Sans" w:cs="Arial"/>
          <w:sz w:val="20"/>
          <w:szCs w:val="20"/>
        </w:rPr>
        <w:t>être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possible de </w:t>
      </w:r>
      <w:proofErr w:type="spellStart"/>
      <w:r w:rsidRPr="00F175C4">
        <w:rPr>
          <w:rFonts w:ascii="Open Sans" w:hAnsi="Open Sans" w:cs="Arial"/>
          <w:sz w:val="20"/>
          <w:szCs w:val="20"/>
        </w:rPr>
        <w:t>fournir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des </w:t>
      </w:r>
      <w:proofErr w:type="spellStart"/>
      <w:r w:rsidRPr="00F175C4">
        <w:rPr>
          <w:rFonts w:ascii="Open Sans" w:hAnsi="Open Sans" w:cs="Arial"/>
          <w:sz w:val="20"/>
          <w:szCs w:val="20"/>
        </w:rPr>
        <w:t>vitrages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secs avec des joints APTK </w:t>
      </w:r>
      <w:proofErr w:type="spellStart"/>
      <w:r w:rsidRPr="00F175C4">
        <w:rPr>
          <w:rFonts w:ascii="Open Sans" w:hAnsi="Open Sans" w:cs="Arial"/>
          <w:sz w:val="20"/>
          <w:szCs w:val="20"/>
        </w:rPr>
        <w:t>en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</w:rPr>
        <w:t>épaisseurs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de joint </w:t>
      </w:r>
      <w:proofErr w:type="spellStart"/>
      <w:r w:rsidRPr="00F175C4">
        <w:rPr>
          <w:rFonts w:ascii="Open Sans" w:hAnsi="Open Sans" w:cs="Arial"/>
          <w:sz w:val="20"/>
          <w:szCs w:val="20"/>
        </w:rPr>
        <w:t>graduées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. Il doit </w:t>
      </w:r>
      <w:proofErr w:type="spellStart"/>
      <w:r w:rsidRPr="00F175C4">
        <w:rPr>
          <w:rFonts w:ascii="Open Sans" w:hAnsi="Open Sans" w:cs="Arial"/>
          <w:sz w:val="20"/>
          <w:szCs w:val="20"/>
        </w:rPr>
        <w:t>être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possible de </w:t>
      </w:r>
      <w:proofErr w:type="spellStart"/>
      <w:r w:rsidRPr="00F175C4">
        <w:rPr>
          <w:rFonts w:ascii="Open Sans" w:hAnsi="Open Sans" w:cs="Arial"/>
          <w:sz w:val="20"/>
          <w:szCs w:val="20"/>
        </w:rPr>
        <w:t>concevoir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le </w:t>
      </w:r>
      <w:proofErr w:type="spellStart"/>
      <w:r w:rsidRPr="00F175C4">
        <w:rPr>
          <w:rFonts w:ascii="Open Sans" w:hAnsi="Open Sans" w:cs="Arial"/>
          <w:sz w:val="20"/>
          <w:szCs w:val="20"/>
        </w:rPr>
        <w:t>système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</w:rPr>
        <w:t>comme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un </w:t>
      </w:r>
      <w:proofErr w:type="spellStart"/>
      <w:r w:rsidRPr="00F175C4">
        <w:rPr>
          <w:rFonts w:ascii="Open Sans" w:hAnsi="Open Sans" w:cs="Arial"/>
          <w:sz w:val="20"/>
          <w:szCs w:val="20"/>
        </w:rPr>
        <w:t>vitrage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</w:rPr>
        <w:t>humide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à </w:t>
      </w:r>
      <w:proofErr w:type="spellStart"/>
      <w:r w:rsidRPr="00F175C4">
        <w:rPr>
          <w:rFonts w:ascii="Open Sans" w:hAnsi="Open Sans" w:cs="Arial"/>
          <w:sz w:val="20"/>
          <w:szCs w:val="20"/>
        </w:rPr>
        <w:t>l'intérieur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et à </w:t>
      </w:r>
      <w:proofErr w:type="spellStart"/>
      <w:r w:rsidRPr="00F175C4">
        <w:rPr>
          <w:rFonts w:ascii="Open Sans" w:hAnsi="Open Sans" w:cs="Arial"/>
          <w:sz w:val="20"/>
          <w:szCs w:val="20"/>
        </w:rPr>
        <w:t>l'extérieur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. </w:t>
      </w:r>
    </w:p>
    <w:p w14:paraId="0836A3DB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F175C4">
        <w:rPr>
          <w:rFonts w:ascii="Open Sans" w:hAnsi="Open Sans" w:cs="Arial"/>
          <w:sz w:val="20"/>
          <w:szCs w:val="20"/>
        </w:rPr>
        <w:t xml:space="preserve">La conception </w:t>
      </w:r>
      <w:proofErr w:type="spellStart"/>
      <w:r w:rsidRPr="00F175C4">
        <w:rPr>
          <w:rFonts w:ascii="Open Sans" w:hAnsi="Open Sans" w:cs="Arial"/>
          <w:sz w:val="20"/>
          <w:szCs w:val="20"/>
        </w:rPr>
        <w:t>suivante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</w:rPr>
        <w:t>est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</w:t>
      </w:r>
      <w:proofErr w:type="spellStart"/>
      <w:proofErr w:type="gramStart"/>
      <w:r w:rsidRPr="00F175C4">
        <w:rPr>
          <w:rFonts w:ascii="Open Sans" w:hAnsi="Open Sans" w:cs="Arial"/>
          <w:sz w:val="20"/>
          <w:szCs w:val="20"/>
        </w:rPr>
        <w:t>prévue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:</w:t>
      </w:r>
      <w:proofErr w:type="gramEnd"/>
    </w:p>
    <w:p w14:paraId="3338CAB9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F175C4">
        <w:rPr>
          <w:rFonts w:ascii="Open Sans" w:hAnsi="Open Sans" w:cs="Arial"/>
          <w:sz w:val="20"/>
          <w:szCs w:val="20"/>
        </w:rPr>
        <w:t xml:space="preserve"> </w:t>
      </w:r>
    </w:p>
    <w:p w14:paraId="24C5DD98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F175C4">
        <w:rPr>
          <w:rFonts w:ascii="Open Sans" w:hAnsi="Open Sans" w:cs="Arial"/>
          <w:sz w:val="20"/>
          <w:szCs w:val="20"/>
          <w:lang w:val="de-DE"/>
        </w:rPr>
        <w:t>Vitrage sec + humide</w:t>
      </w:r>
    </w:p>
    <w:p w14:paraId="55D2E782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F175C4">
        <w:rPr>
          <w:rFonts w:ascii="Open Sans" w:hAnsi="Open Sans" w:cs="Arial"/>
          <w:sz w:val="20"/>
          <w:szCs w:val="20"/>
          <w:lang w:val="de-DE"/>
        </w:rPr>
        <w:t xml:space="preserve">En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extérieur</w:t>
      </w:r>
      <w:proofErr w:type="spellEnd"/>
    </w:p>
    <w:p w14:paraId="17085785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3612555F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F175C4">
        <w:rPr>
          <w:rFonts w:ascii="Open Sans" w:hAnsi="Open Sans" w:cs="Arial"/>
          <w:sz w:val="20"/>
          <w:szCs w:val="20"/>
          <w:lang w:val="de-DE"/>
        </w:rPr>
        <w:t>Vitrage à sec</w:t>
      </w:r>
    </w:p>
    <w:p w14:paraId="7861DEFF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F175C4">
        <w:rPr>
          <w:rFonts w:ascii="Open Sans" w:hAnsi="Open Sans" w:cs="Arial"/>
          <w:sz w:val="20"/>
          <w:szCs w:val="20"/>
        </w:rPr>
        <w:t xml:space="preserve">à </w:t>
      </w:r>
      <w:proofErr w:type="spellStart"/>
      <w:r w:rsidRPr="00F175C4">
        <w:rPr>
          <w:rFonts w:ascii="Open Sans" w:hAnsi="Open Sans" w:cs="Arial"/>
          <w:sz w:val="20"/>
          <w:szCs w:val="20"/>
        </w:rPr>
        <w:t>l'intérieur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de</w:t>
      </w:r>
    </w:p>
    <w:p w14:paraId="5DB4D366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F175C4">
        <w:rPr>
          <w:rFonts w:ascii="Open Sans" w:hAnsi="Open Sans" w:cs="Arial"/>
          <w:sz w:val="20"/>
          <w:szCs w:val="20"/>
        </w:rPr>
        <w:t xml:space="preserve"> </w:t>
      </w:r>
    </w:p>
    <w:p w14:paraId="7D1EC625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F175C4">
        <w:rPr>
          <w:rFonts w:ascii="Open Sans" w:hAnsi="Open Sans" w:cs="Arial"/>
          <w:sz w:val="20"/>
          <w:szCs w:val="20"/>
        </w:rPr>
        <w:t>Informations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techniques:</w:t>
      </w:r>
    </w:p>
    <w:p w14:paraId="20A46E55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profondeur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cadre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239 mm + 14 mm de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plaque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de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recouvrement</w:t>
      </w:r>
      <w:proofErr w:type="spellEnd"/>
    </w:p>
    <w:p w14:paraId="5F297424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F175C4">
        <w:rPr>
          <w:rFonts w:ascii="Open Sans" w:hAnsi="Open Sans" w:cs="Arial"/>
          <w:sz w:val="20"/>
          <w:szCs w:val="20"/>
        </w:rPr>
        <w:t>profondeur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F175C4">
        <w:rPr>
          <w:rFonts w:ascii="Open Sans" w:hAnsi="Open Sans" w:cs="Arial"/>
          <w:sz w:val="20"/>
          <w:szCs w:val="20"/>
        </w:rPr>
        <w:t>l'ouvrant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78 mm + 14 mm de plaque de </w:t>
      </w:r>
      <w:proofErr w:type="spellStart"/>
      <w:r w:rsidRPr="00F175C4">
        <w:rPr>
          <w:rFonts w:ascii="Open Sans" w:hAnsi="Open Sans" w:cs="Arial"/>
          <w:sz w:val="20"/>
          <w:szCs w:val="20"/>
        </w:rPr>
        <w:t>recouvrement</w:t>
      </w:r>
      <w:proofErr w:type="spellEnd"/>
      <w:r w:rsidRPr="00F175C4">
        <w:rPr>
          <w:rFonts w:ascii="Open Sans" w:hAnsi="Open Sans" w:cs="Arial"/>
          <w:sz w:val="20"/>
          <w:szCs w:val="20"/>
        </w:rPr>
        <w:t>.</w:t>
      </w:r>
    </w:p>
    <w:p w14:paraId="54596AEF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F175C4">
        <w:rPr>
          <w:rFonts w:ascii="Open Sans" w:hAnsi="Open Sans" w:cs="Arial"/>
          <w:sz w:val="20"/>
          <w:szCs w:val="20"/>
        </w:rPr>
        <w:t>Largeur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de la face </w:t>
      </w:r>
      <w:proofErr w:type="spellStart"/>
      <w:r w:rsidRPr="00F175C4">
        <w:rPr>
          <w:rFonts w:ascii="Open Sans" w:hAnsi="Open Sans" w:cs="Arial"/>
          <w:sz w:val="20"/>
          <w:szCs w:val="20"/>
        </w:rPr>
        <w:t>extérieure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du cadre 58 mm</w:t>
      </w:r>
    </w:p>
    <w:p w14:paraId="05683535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F175C4">
        <w:rPr>
          <w:rFonts w:ascii="Open Sans" w:hAnsi="Open Sans" w:cs="Arial"/>
          <w:sz w:val="20"/>
          <w:szCs w:val="20"/>
        </w:rPr>
        <w:t>Largeur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de la face </w:t>
      </w:r>
      <w:proofErr w:type="spellStart"/>
      <w:r w:rsidRPr="00F175C4">
        <w:rPr>
          <w:rFonts w:ascii="Open Sans" w:hAnsi="Open Sans" w:cs="Arial"/>
          <w:sz w:val="20"/>
          <w:szCs w:val="20"/>
        </w:rPr>
        <w:t>extérieure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F175C4">
        <w:rPr>
          <w:rFonts w:ascii="Open Sans" w:hAnsi="Open Sans" w:cs="Arial"/>
          <w:sz w:val="20"/>
          <w:szCs w:val="20"/>
        </w:rPr>
        <w:t>l'ouvrant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88 mm</w:t>
      </w:r>
    </w:p>
    <w:p w14:paraId="09CDF8B1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F175C4">
        <w:rPr>
          <w:rFonts w:ascii="Open Sans" w:hAnsi="Open Sans" w:cs="Arial"/>
          <w:sz w:val="20"/>
          <w:szCs w:val="20"/>
        </w:rPr>
        <w:t>Largeur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F175C4">
        <w:rPr>
          <w:rFonts w:ascii="Open Sans" w:hAnsi="Open Sans" w:cs="Arial"/>
          <w:sz w:val="20"/>
          <w:szCs w:val="20"/>
        </w:rPr>
        <w:t>vue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F175C4">
        <w:rPr>
          <w:rFonts w:ascii="Open Sans" w:hAnsi="Open Sans" w:cs="Arial"/>
          <w:sz w:val="20"/>
          <w:szCs w:val="20"/>
        </w:rPr>
        <w:t>l'obturateur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central 92 mm </w:t>
      </w:r>
    </w:p>
    <w:p w14:paraId="3DCA47E3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F175C4">
        <w:rPr>
          <w:rFonts w:ascii="Open Sans" w:hAnsi="Open Sans" w:cs="Arial"/>
          <w:sz w:val="20"/>
          <w:szCs w:val="20"/>
        </w:rPr>
        <w:t xml:space="preserve"> </w:t>
      </w:r>
    </w:p>
    <w:p w14:paraId="1434A20A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F175C4">
        <w:rPr>
          <w:rFonts w:ascii="Open Sans" w:hAnsi="Open Sans" w:cs="Arial"/>
          <w:sz w:val="20"/>
          <w:szCs w:val="20"/>
        </w:rPr>
        <w:t>Sont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</w:rPr>
        <w:t>exclues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les </w:t>
      </w:r>
      <w:proofErr w:type="spellStart"/>
      <w:r w:rsidRPr="00F175C4">
        <w:rPr>
          <w:rFonts w:ascii="Open Sans" w:hAnsi="Open Sans" w:cs="Arial"/>
          <w:sz w:val="20"/>
          <w:szCs w:val="20"/>
        </w:rPr>
        <w:t>fenêtres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</w:rPr>
        <w:t>en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</w:rPr>
        <w:t>bois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avec </w:t>
      </w:r>
      <w:proofErr w:type="spellStart"/>
      <w:r w:rsidRPr="00F175C4">
        <w:rPr>
          <w:rFonts w:ascii="Open Sans" w:hAnsi="Open Sans" w:cs="Arial"/>
          <w:sz w:val="20"/>
          <w:szCs w:val="20"/>
        </w:rPr>
        <w:t>une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couverture </w:t>
      </w:r>
      <w:proofErr w:type="spellStart"/>
      <w:r w:rsidRPr="00F175C4">
        <w:rPr>
          <w:rFonts w:ascii="Open Sans" w:hAnsi="Open Sans" w:cs="Arial"/>
          <w:sz w:val="20"/>
          <w:szCs w:val="20"/>
        </w:rPr>
        <w:t>métallique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et un rail anti-</w:t>
      </w:r>
      <w:proofErr w:type="spellStart"/>
      <w:r w:rsidRPr="00F175C4">
        <w:rPr>
          <w:rFonts w:ascii="Open Sans" w:hAnsi="Open Sans" w:cs="Arial"/>
          <w:sz w:val="20"/>
          <w:szCs w:val="20"/>
        </w:rPr>
        <w:t>pluie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, </w:t>
      </w:r>
      <w:proofErr w:type="spellStart"/>
      <w:r w:rsidRPr="00F175C4">
        <w:rPr>
          <w:rFonts w:ascii="Open Sans" w:hAnsi="Open Sans" w:cs="Arial"/>
          <w:sz w:val="20"/>
          <w:szCs w:val="20"/>
        </w:rPr>
        <w:t>ainsi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que les constructions qui </w:t>
      </w:r>
      <w:proofErr w:type="spellStart"/>
      <w:r w:rsidRPr="00F175C4">
        <w:rPr>
          <w:rFonts w:ascii="Open Sans" w:hAnsi="Open Sans" w:cs="Arial"/>
          <w:sz w:val="20"/>
          <w:szCs w:val="20"/>
        </w:rPr>
        <w:t>sont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</w:rPr>
        <w:t>recouvertes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</w:rPr>
        <w:t>côté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chambre de </w:t>
      </w:r>
      <w:proofErr w:type="spellStart"/>
      <w:r w:rsidRPr="00F175C4">
        <w:rPr>
          <w:rFonts w:ascii="Open Sans" w:hAnsi="Open Sans" w:cs="Arial"/>
          <w:sz w:val="20"/>
          <w:szCs w:val="20"/>
        </w:rPr>
        <w:t>profilés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</w:rPr>
        <w:t>en</w:t>
      </w:r>
      <w:proofErr w:type="spellEnd"/>
      <w:r w:rsidRPr="00F175C4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</w:rPr>
        <w:t>bois</w:t>
      </w:r>
      <w:proofErr w:type="spellEnd"/>
      <w:r w:rsidRPr="00F175C4">
        <w:rPr>
          <w:rFonts w:ascii="Open Sans" w:hAnsi="Open Sans" w:cs="Arial"/>
          <w:sz w:val="20"/>
          <w:szCs w:val="20"/>
        </w:rPr>
        <w:t>.</w:t>
      </w:r>
    </w:p>
    <w:p w14:paraId="52D91674" w14:textId="77777777" w:rsidR="00F175C4" w:rsidRPr="00F175C4" w:rsidRDefault="00F175C4" w:rsidP="00F175C4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F175C4">
        <w:rPr>
          <w:rFonts w:ascii="Open Sans" w:hAnsi="Open Sans" w:cs="Arial"/>
          <w:sz w:val="20"/>
          <w:szCs w:val="20"/>
          <w:lang w:val="de-DE"/>
        </w:rPr>
        <w:t xml:space="preserve">Pour des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raisons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de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recyclage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,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systèmes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de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profilés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mousse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ne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sont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pas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F175C4">
        <w:rPr>
          <w:rFonts w:ascii="Open Sans" w:hAnsi="Open Sans" w:cs="Arial"/>
          <w:sz w:val="20"/>
          <w:szCs w:val="20"/>
          <w:lang w:val="de-DE"/>
        </w:rPr>
        <w:t>autorisés</w:t>
      </w:r>
      <w:proofErr w:type="spellEnd"/>
      <w:r w:rsidRPr="00F175C4">
        <w:rPr>
          <w:rFonts w:ascii="Open Sans" w:hAnsi="Open Sans" w:cs="Arial"/>
          <w:sz w:val="20"/>
          <w:szCs w:val="20"/>
          <w:lang w:val="de-DE"/>
        </w:rPr>
        <w:t>.</w:t>
      </w:r>
    </w:p>
    <w:p w14:paraId="5C764FB3" w14:textId="22AFF1B9" w:rsidR="00655913" w:rsidRPr="00F175C4" w:rsidRDefault="00655913" w:rsidP="00F175C4">
      <w:pPr>
        <w:pStyle w:val="StandardWeb"/>
        <w:spacing w:before="0" w:beforeAutospacing="0" w:after="0" w:afterAutospacing="0"/>
        <w:rPr>
          <w:rFonts w:ascii="Open Sans" w:hAnsi="Open Sans"/>
        </w:rPr>
      </w:pPr>
      <w:r w:rsidRPr="00F175C4">
        <w:rPr>
          <w:rFonts w:ascii="Open Sans" w:hAnsi="Open Sans" w:cs="Arial"/>
          <w:sz w:val="20"/>
          <w:szCs w:val="20"/>
        </w:rPr>
        <w:t> </w:t>
      </w:r>
    </w:p>
    <w:p w14:paraId="40F7EC5E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b/>
          <w:bCs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b/>
          <w:bCs/>
          <w:sz w:val="20"/>
          <w:szCs w:val="20"/>
          <w:shd w:val="clear" w:color="auto" w:fill="FFFFFF"/>
          <w:lang w:eastAsia="en-GB"/>
        </w:rPr>
        <w:t>Ferrure</w:t>
      </w:r>
      <w:proofErr w:type="spellEnd"/>
      <w:r w:rsidRPr="00F175C4">
        <w:rPr>
          <w:rFonts w:ascii="Open Sans" w:eastAsia="Times New Roman" w:hAnsi="Open Sans" w:cs="Arial"/>
          <w:b/>
          <w:bCs/>
          <w:sz w:val="20"/>
          <w:szCs w:val="20"/>
          <w:shd w:val="clear" w:color="auto" w:fill="FFFFFF"/>
          <w:lang w:eastAsia="en-GB"/>
        </w:rPr>
        <w:t xml:space="preserve"> de levant-</w:t>
      </w:r>
      <w:proofErr w:type="spellStart"/>
      <w:r w:rsidRPr="00F175C4">
        <w:rPr>
          <w:rFonts w:ascii="Open Sans" w:eastAsia="Times New Roman" w:hAnsi="Open Sans" w:cs="Arial"/>
          <w:b/>
          <w:bCs/>
          <w:sz w:val="20"/>
          <w:szCs w:val="20"/>
          <w:shd w:val="clear" w:color="auto" w:fill="FFFFFF"/>
          <w:lang w:eastAsia="en-GB"/>
        </w:rPr>
        <w:t>coulissant</w:t>
      </w:r>
      <w:proofErr w:type="spellEnd"/>
      <w:r w:rsidRPr="00F175C4">
        <w:rPr>
          <w:rFonts w:ascii="Open Sans" w:eastAsia="Times New Roman" w:hAnsi="Open Sans" w:cs="Arial"/>
          <w:b/>
          <w:bCs/>
          <w:sz w:val="20"/>
          <w:szCs w:val="20"/>
          <w:shd w:val="clear" w:color="auto" w:fill="FFFFFF"/>
          <w:lang w:eastAsia="en-GB"/>
        </w:rPr>
        <w:t xml:space="preserve"> pour </w:t>
      </w:r>
      <w:proofErr w:type="spellStart"/>
      <w:r w:rsidRPr="00F175C4">
        <w:rPr>
          <w:rFonts w:ascii="Open Sans" w:eastAsia="Times New Roman" w:hAnsi="Open Sans" w:cs="Arial"/>
          <w:b/>
          <w:bCs/>
          <w:sz w:val="20"/>
          <w:szCs w:val="20"/>
          <w:shd w:val="clear" w:color="auto" w:fill="FFFFFF"/>
          <w:lang w:eastAsia="en-GB"/>
        </w:rPr>
        <w:t>vitrage</w:t>
      </w:r>
      <w:proofErr w:type="spellEnd"/>
      <w:r w:rsidRPr="00F175C4">
        <w:rPr>
          <w:rFonts w:ascii="Open Sans" w:eastAsia="Times New Roman" w:hAnsi="Open Sans" w:cs="Arial"/>
          <w:b/>
          <w:bCs/>
          <w:sz w:val="20"/>
          <w:szCs w:val="20"/>
          <w:shd w:val="clear" w:color="auto" w:fill="FFFFFF"/>
          <w:lang w:eastAsia="en-GB"/>
        </w:rPr>
        <w:t xml:space="preserve"> fixe sans cadre IV78</w:t>
      </w:r>
    </w:p>
    <w:p w14:paraId="0233ACF7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Ferrure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levant-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coulissant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Maco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Panorama -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ou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équivalent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- pour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ouvrants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300 à 400 kg </w:t>
      </w:r>
    </w:p>
    <w:p w14:paraId="137F38E7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L'installation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des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éléments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ferrure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doit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être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coordonnée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avec les formats des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ouvrants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.</w:t>
      </w:r>
    </w:p>
    <w:p w14:paraId="12B6C01A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Verrouillage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des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engins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levage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DM 37,5</w:t>
      </w:r>
    </w:p>
    <w:p w14:paraId="07F4692F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Crochet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levage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et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glissement</w:t>
      </w:r>
      <w:proofErr w:type="spellEnd"/>
    </w:p>
    <w:p w14:paraId="4673EB58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Pièce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verrouillage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Crochet</w:t>
      </w:r>
    </w:p>
    <w:p w14:paraId="49A1DF6A" w14:textId="77777777" w:rsid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</w:p>
    <w:p w14:paraId="6B7847A4" w14:textId="77777777" w:rsid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</w:p>
    <w:p w14:paraId="68185C71" w14:textId="6204C14B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Barre de liaison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perforée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HS 16,4x4</w:t>
      </w:r>
    </w:p>
    <w:p w14:paraId="099F5437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Paquet de chariots de 300 kg avec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bustes</w:t>
      </w:r>
      <w:proofErr w:type="spellEnd"/>
    </w:p>
    <w:p w14:paraId="406E6A71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Poids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supplémentaire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du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colis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400 kg</w:t>
      </w:r>
    </w:p>
    <w:p w14:paraId="66F64E2F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>Chasse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>d'eau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 xml:space="preserve"> des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>rails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 xml:space="preserve">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>guidage</w:t>
      </w:r>
      <w:proofErr w:type="spellEnd"/>
    </w:p>
    <w:p w14:paraId="122258D0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Accessoires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pour rail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d'encastrement</w:t>
      </w:r>
      <w:proofErr w:type="spellEnd"/>
    </w:p>
    <w:p w14:paraId="4AB5E114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MACO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Fiber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Therm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corps de base 240</w:t>
      </w:r>
    </w:p>
    <w:p w14:paraId="3E889AFA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Piste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course MACO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Fiber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Therm</w:t>
      </w:r>
      <w:proofErr w:type="spellEnd"/>
    </w:p>
    <w:p w14:paraId="19AE3314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Vitrage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fixe sans cadre MACO</w:t>
      </w:r>
    </w:p>
    <w:p w14:paraId="4AEA39F7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Seuil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d'échelon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MACO HS Alu pour GFK 240</w:t>
      </w:r>
    </w:p>
    <w:p w14:paraId="16BE9F4F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Plaque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raccordement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, plaque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d'étanchéité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, pièce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d'étanchéité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, rails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d'étanchéité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, plaque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d'étanchéité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butée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, joint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vantail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pièces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raccordement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d'angle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.</w:t>
      </w:r>
    </w:p>
    <w:p w14:paraId="29F266BA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Butoir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en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bas,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butoir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à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l'arrière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pour le guide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supérieur</w:t>
      </w:r>
      <w:proofErr w:type="spellEnd"/>
    </w:p>
    <w:p w14:paraId="535BBCEB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Profil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la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société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MACO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Fiber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Thern</w:t>
      </w:r>
      <w:proofErr w:type="spellEnd"/>
    </w:p>
    <w:p w14:paraId="016B6AED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Profil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d'isolation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la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sous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-structure MACO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Fiber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Therm.</w:t>
      </w:r>
    </w:p>
    <w:p w14:paraId="10F1BAA0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Poignée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coulissante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12 avec plaque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recouvrement</w:t>
      </w:r>
      <w:proofErr w:type="spellEnd"/>
    </w:p>
    <w:p w14:paraId="24914C44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Poignée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en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forme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coquille,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courte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pour le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levage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et la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glissière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.</w:t>
      </w:r>
    </w:p>
    <w:p w14:paraId="75279E42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b/>
          <w:bCs/>
          <w:sz w:val="20"/>
          <w:szCs w:val="20"/>
          <w:shd w:val="clear" w:color="auto" w:fill="FFFFFF"/>
          <w:lang w:eastAsia="en-GB"/>
        </w:rPr>
      </w:pPr>
    </w:p>
    <w:p w14:paraId="0BEF5276" w14:textId="5EB1EAD1" w:rsidR="00F175C4" w:rsidRDefault="00F175C4" w:rsidP="00F175C4">
      <w:pPr>
        <w:spacing w:after="0"/>
        <w:rPr>
          <w:rFonts w:ascii="Open Sans" w:eastAsia="Times New Roman" w:hAnsi="Open Sans" w:cs="Arial"/>
          <w:b/>
          <w:bCs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b/>
          <w:bCs/>
          <w:sz w:val="20"/>
          <w:szCs w:val="20"/>
          <w:shd w:val="clear" w:color="auto" w:fill="FFFFFF"/>
          <w:lang w:eastAsia="en-GB"/>
        </w:rPr>
        <w:t>Vitrages</w:t>
      </w:r>
      <w:proofErr w:type="spellEnd"/>
    </w:p>
    <w:p w14:paraId="6A8A3FD2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b/>
          <w:bCs/>
          <w:sz w:val="20"/>
          <w:szCs w:val="20"/>
          <w:shd w:val="clear" w:color="auto" w:fill="FFFFFF"/>
          <w:lang w:eastAsia="en-GB"/>
        </w:rPr>
      </w:pPr>
    </w:p>
    <w:p w14:paraId="773B3A20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b/>
          <w:bCs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b/>
          <w:bCs/>
          <w:sz w:val="20"/>
          <w:szCs w:val="20"/>
          <w:shd w:val="clear" w:color="auto" w:fill="FFFFFF"/>
          <w:lang w:eastAsia="en-GB"/>
        </w:rPr>
        <w:t>Informations</w:t>
      </w:r>
      <w:proofErr w:type="spellEnd"/>
      <w:r w:rsidRPr="00F175C4">
        <w:rPr>
          <w:rFonts w:ascii="Open Sans" w:eastAsia="Times New Roman" w:hAnsi="Open Sans" w:cs="Arial"/>
          <w:b/>
          <w:bCs/>
          <w:sz w:val="20"/>
          <w:szCs w:val="20"/>
          <w:shd w:val="clear" w:color="auto" w:fill="FFFFFF"/>
          <w:lang w:eastAsia="en-GB"/>
        </w:rPr>
        <w:t xml:space="preserve"> techniques</w:t>
      </w:r>
    </w:p>
    <w:p w14:paraId="3631E5D8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Transmission de la lumière </w:t>
      </w:r>
      <w:proofErr w:type="gram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TL :</w:t>
      </w:r>
      <w:proofErr w:type="gram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____ (%)</w:t>
      </w:r>
    </w:p>
    <w:p w14:paraId="334B7200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Perméabilité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énergétique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totale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gram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g :</w:t>
      </w:r>
      <w:proofErr w:type="gram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____ (%)</w:t>
      </w:r>
    </w:p>
    <w:p w14:paraId="70613E5E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>Réflexion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 xml:space="preserve"> de la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>lumière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 xml:space="preserve"> en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>dehors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 xml:space="preserve"> de la </w:t>
      </w:r>
      <w:proofErr w:type="spellStart"/>
      <w:proofErr w:type="gram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>RLa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 xml:space="preserve"> :</w:t>
      </w:r>
      <w:proofErr w:type="gram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 xml:space="preserve"> ____ (%)</w:t>
      </w:r>
    </w:p>
    <w:p w14:paraId="5DA28A37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Valeur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gram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Ug :</w:t>
      </w:r>
      <w:proofErr w:type="gram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______ (W/m²K)</w:t>
      </w:r>
    </w:p>
    <w:p w14:paraId="3F9D59BD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Dimension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l'isolation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acoustique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Rw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:</w:t>
      </w:r>
      <w:proofErr w:type="gram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____ (dB)</w:t>
      </w:r>
    </w:p>
    <w:p w14:paraId="128887DF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Valeurs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lumineuses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et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énergétiques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selon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la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norme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DIN EN 410. </w:t>
      </w:r>
    </w:p>
    <w:p w14:paraId="1AD1322F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La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valeur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Ug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indiquée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a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été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calculée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selon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la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norme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DIN EN 673. </w:t>
      </w:r>
    </w:p>
    <w:p w14:paraId="667EE314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</w:p>
    <w:p w14:paraId="2CDA6456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Isolation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thermique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des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éléments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(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Uw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)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selon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l'ENEV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:</w:t>
      </w:r>
      <w:proofErr w:type="gram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règlement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sur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l'isolation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thermique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et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l'ingénierie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des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systèmes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d'économie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d'énergie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dans les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bâtiments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.</w:t>
      </w:r>
    </w:p>
    <w:p w14:paraId="51480A90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</w:p>
    <w:p w14:paraId="53CA0F8D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Éléments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fenêtres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/ de façades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Vitrages</w:t>
      </w:r>
      <w:proofErr w:type="spellEnd"/>
    </w:p>
    <w:p w14:paraId="09C37AE1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Coefficient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transfert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thermique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l'élément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fenêtre</w:t>
      </w:r>
      <w:proofErr w:type="spellEnd"/>
    </w:p>
    <w:p w14:paraId="2B4DB75F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Uw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= W/m²K</w:t>
      </w:r>
    </w:p>
    <w:p w14:paraId="5F8082BD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Coefficient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transfert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thermique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l'élément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façade</w:t>
      </w:r>
    </w:p>
    <w:p w14:paraId="60247496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Ucw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= W/m²K</w:t>
      </w:r>
    </w:p>
    <w:p w14:paraId="719975DB" w14:textId="77777777" w:rsidR="00F175C4" w:rsidRPr="00F175C4" w:rsidRDefault="00F175C4" w:rsidP="00F175C4">
      <w:pPr>
        <w:spacing w:after="0"/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</w:pPr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Coefficient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transfert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thermique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l'élément</w:t>
      </w:r>
      <w:proofErr w:type="spellEnd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 xml:space="preserve"> de </w:t>
      </w:r>
      <w:proofErr w:type="spellStart"/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eastAsia="en-GB"/>
        </w:rPr>
        <w:t>porte</w:t>
      </w:r>
      <w:proofErr w:type="spellEnd"/>
    </w:p>
    <w:p w14:paraId="6D994F6D" w14:textId="274B4AD2" w:rsidR="00650533" w:rsidRPr="00F175C4" w:rsidRDefault="00F175C4" w:rsidP="00F175C4">
      <w:pPr>
        <w:spacing w:after="0"/>
        <w:rPr>
          <w:lang w:val="de-DE"/>
        </w:rPr>
      </w:pPr>
      <w:r w:rsidRPr="00F175C4">
        <w:rPr>
          <w:rFonts w:ascii="Open Sans" w:eastAsia="Times New Roman" w:hAnsi="Open Sans" w:cs="Arial"/>
          <w:sz w:val="20"/>
          <w:szCs w:val="20"/>
          <w:shd w:val="clear" w:color="auto" w:fill="FFFFFF"/>
          <w:lang w:val="de-DE" w:eastAsia="en-GB"/>
        </w:rPr>
        <w:t>Ud = W/m²K</w:t>
      </w:r>
    </w:p>
    <w:sectPr w:rsidR="00650533" w:rsidRPr="00F175C4" w:rsidSect="009D15E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24E3" w14:textId="77777777" w:rsidR="008D23E7" w:rsidRDefault="008D23E7" w:rsidP="00650533">
      <w:pPr>
        <w:spacing w:after="0" w:line="240" w:lineRule="auto"/>
      </w:pPr>
      <w:r>
        <w:separator/>
      </w:r>
    </w:p>
  </w:endnote>
  <w:endnote w:type="continuationSeparator" w:id="0">
    <w:p w14:paraId="28F0415D" w14:textId="77777777" w:rsidR="008D23E7" w:rsidRDefault="008D23E7" w:rsidP="006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85147"/>
      <w:docPartObj>
        <w:docPartGallery w:val="Page Numbers (Bottom of Page)"/>
        <w:docPartUnique/>
      </w:docPartObj>
    </w:sdtPr>
    <w:sdtEndPr/>
    <w:sdtContent>
      <w:p w14:paraId="57A92682" w14:textId="6EAD4977" w:rsidR="00650533" w:rsidRDefault="00650533">
        <w:pPr>
          <w:pStyle w:val="Fuzeile"/>
        </w:pPr>
        <w:r w:rsidRPr="00650533">
          <w:rPr>
            <w:rFonts w:asciiTheme="majorHAnsi" w:eastAsiaTheme="majorEastAsia" w:hAnsiTheme="majorHAnsi" w:cstheme="majorBid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72AC2D" wp14:editId="3AE325C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Gleichschenkliges Drei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A2C418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A2C418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A2C418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24EC518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3739A99E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6442965" w14:textId="3A2CDD1B" w:rsidR="00650533" w:rsidRPr="00650533" w:rsidRDefault="00650533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4"/>
                                </w:rPr>
                              </w:pP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begin"/>
                              </w:r>
                              <w:r w:rsidRPr="00650533">
                                <w:rPr>
                                  <w:rFonts w:ascii="Open Sans" w:hAnsi="Open Sans" w:cs="Open Sans"/>
                                  <w:sz w:val="4"/>
                                  <w:szCs w:val="4"/>
                                </w:rPr>
                                <w:instrText>PAGE    \* MERGEFORMAT</w:instrText>
                              </w: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separate"/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  <w:lang w:val="de-DE"/>
                                </w:rPr>
                                <w:t>2</w:t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72AC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" adj="21600" fillcolor="#cfec8d" stroked="f">
                  <v:fill color2="#eff8de" rotate="t" angle="270" colors="0 #cfec8d;.5 #e0f1bb;1 #eff8de" focus="100%" type="gradient"/>
                  <v:textbox>
                    <w:txbxContent>
                      <w:p w14:paraId="624EC518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739A99E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6442965" w14:textId="3A2CDD1B" w:rsidR="00650533" w:rsidRPr="00650533" w:rsidRDefault="00650533">
                        <w:pPr>
                          <w:jc w:val="center"/>
                          <w:rPr>
                            <w:rFonts w:ascii="Open Sans" w:hAnsi="Open Sans" w:cs="Open Sans"/>
                            <w:sz w:val="4"/>
                          </w:rPr>
                        </w:pP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begin"/>
                        </w:r>
                        <w:r w:rsidRPr="00650533">
                          <w:rPr>
                            <w:rFonts w:ascii="Open Sans" w:hAnsi="Open Sans" w:cs="Open Sans"/>
                            <w:sz w:val="4"/>
                            <w:szCs w:val="4"/>
                          </w:rPr>
                          <w:instrText>PAGE    \* MERGEFORMAT</w:instrText>
                        </w: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separate"/>
                        </w:r>
                        <w:r w:rsidRPr="00650533">
                          <w:rPr>
                            <w:rFonts w:ascii="Open Sans" w:eastAsiaTheme="majorEastAsia" w:hAnsi="Open Sans" w:cs="Open Sans"/>
                            <w:lang w:val="de-DE"/>
                          </w:rPr>
                          <w:t>2</w:t>
                        </w:r>
                        <w:r w:rsidRPr="00650533">
                          <w:rPr>
                            <w:rFonts w:ascii="Open Sans" w:eastAsiaTheme="majorEastAsia" w:hAnsi="Open Sans" w:cs="Open San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CF40E" w14:textId="77777777" w:rsidR="008D23E7" w:rsidRDefault="008D23E7" w:rsidP="00650533">
      <w:pPr>
        <w:spacing w:after="0" w:line="240" w:lineRule="auto"/>
      </w:pPr>
      <w:r>
        <w:separator/>
      </w:r>
    </w:p>
  </w:footnote>
  <w:footnote w:type="continuationSeparator" w:id="0">
    <w:p w14:paraId="4F4E905A" w14:textId="77777777" w:rsidR="008D23E7" w:rsidRDefault="008D23E7" w:rsidP="006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75B" w14:textId="79AD0564" w:rsidR="00650533" w:rsidRDefault="00650533" w:rsidP="00650533">
    <w:pPr>
      <w:pStyle w:val="Kopfzeile"/>
      <w:tabs>
        <w:tab w:val="left" w:pos="102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F39209D" wp14:editId="606D4CDE">
          <wp:extent cx="1655445" cy="546341"/>
          <wp:effectExtent l="0" t="0" r="190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49" cy="55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A"/>
    <w:rsid w:val="0009194B"/>
    <w:rsid w:val="00154221"/>
    <w:rsid w:val="00204304"/>
    <w:rsid w:val="00277F1D"/>
    <w:rsid w:val="002F3777"/>
    <w:rsid w:val="003766C9"/>
    <w:rsid w:val="00451AA3"/>
    <w:rsid w:val="004A074D"/>
    <w:rsid w:val="005525AE"/>
    <w:rsid w:val="00650533"/>
    <w:rsid w:val="00655913"/>
    <w:rsid w:val="00775AEB"/>
    <w:rsid w:val="007F2ED9"/>
    <w:rsid w:val="008D23E7"/>
    <w:rsid w:val="008D597C"/>
    <w:rsid w:val="009A6184"/>
    <w:rsid w:val="009B101A"/>
    <w:rsid w:val="009D15E5"/>
    <w:rsid w:val="009E3FB5"/>
    <w:rsid w:val="00A327AB"/>
    <w:rsid w:val="00B92936"/>
    <w:rsid w:val="00C738F9"/>
    <w:rsid w:val="00E15EF7"/>
    <w:rsid w:val="00F175C4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FD1E"/>
  <w15:chartTrackingRefBased/>
  <w15:docId w15:val="{CAE1F7BD-1689-44A0-AB5A-F46066A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533"/>
  </w:style>
  <w:style w:type="paragraph" w:styleId="Fuzeile">
    <w:name w:val="footer"/>
    <w:basedOn w:val="Standard"/>
    <w:link w:val="Fu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533"/>
  </w:style>
  <w:style w:type="paragraph" w:customStyle="1" w:styleId="msonormal0">
    <w:name w:val="msonormal"/>
    <w:basedOn w:val="Standard"/>
    <w:rsid w:val="002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B4F-E144-4BBD-A821-AA6EB49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Kositz</dc:creator>
  <cp:keywords/>
  <dc:description/>
  <cp:lastModifiedBy>Katrin Kositz</cp:lastModifiedBy>
  <cp:revision>2</cp:revision>
  <dcterms:created xsi:type="dcterms:W3CDTF">2020-12-08T10:51:00Z</dcterms:created>
  <dcterms:modified xsi:type="dcterms:W3CDTF">2020-12-08T10:51:00Z</dcterms:modified>
</cp:coreProperties>
</file>